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62" w:rsidRDefault="00DF5D62" w:rsidP="00073FE5">
      <w:pPr>
        <w:jc w:val="center"/>
        <w:rPr>
          <w:b/>
          <w:sz w:val="36"/>
          <w:szCs w:val="36"/>
        </w:rPr>
      </w:pPr>
    </w:p>
    <w:p w:rsidR="00917A17" w:rsidRDefault="00034364" w:rsidP="00073FE5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sz w:val="36"/>
          <w:szCs w:val="36"/>
        </w:rPr>
        <w:t xml:space="preserve">1.3. </w:t>
      </w:r>
      <w:r w:rsidR="00C01699" w:rsidRPr="00836FA6">
        <w:rPr>
          <w:rFonts w:ascii="Arial" w:hAnsi="Arial" w:cs="Arial"/>
          <w:b/>
        </w:rPr>
        <w:t>SCREENING ANALYSIS OF THE INPUT AND OUTPUT OF THE PRODUCT LIFE CYCLE</w:t>
      </w:r>
      <w:r w:rsidR="00C01699">
        <w:rPr>
          <w:rFonts w:ascii="Arial" w:hAnsi="Arial" w:cs="Arial"/>
          <w:b/>
        </w:rPr>
        <w:t xml:space="preserve"> </w:t>
      </w:r>
      <w:r w:rsidR="00B81FAB" w:rsidRPr="00DF5D62">
        <w:rPr>
          <w:rFonts w:ascii="Arial" w:hAnsi="Arial" w:cs="Arial"/>
          <w:b/>
          <w:i/>
        </w:rPr>
        <w:t>with links to aspects within 1.4</w:t>
      </w:r>
    </w:p>
    <w:p w:rsidR="00073FE5" w:rsidRDefault="00073FE5">
      <w:pPr>
        <w:rPr>
          <w:rFonts w:ascii="Arial" w:hAnsi="Arial" w:cs="Arial"/>
          <w:sz w:val="20"/>
          <w:szCs w:val="20"/>
        </w:rPr>
      </w:pPr>
    </w:p>
    <w:p w:rsidR="00DF5D62" w:rsidRDefault="00DF5D6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01" w:type="dxa"/>
        <w:tblCellMar>
          <w:top w:w="57" w:type="dxa"/>
          <w:left w:w="28" w:type="dxa"/>
          <w:bottom w:w="28" w:type="dxa"/>
          <w:right w:w="28" w:type="dxa"/>
        </w:tblCellMar>
        <w:tblLook w:val="01E0"/>
      </w:tblPr>
      <w:tblGrid>
        <w:gridCol w:w="737"/>
        <w:gridCol w:w="2126"/>
        <w:gridCol w:w="1939"/>
        <w:gridCol w:w="1940"/>
        <w:gridCol w:w="1940"/>
        <w:gridCol w:w="1939"/>
        <w:gridCol w:w="1940"/>
        <w:gridCol w:w="1940"/>
      </w:tblGrid>
      <w:tr w:rsidR="00836FA6" w:rsidRPr="00917A17" w:rsidTr="0040292C">
        <w:tc>
          <w:tcPr>
            <w:tcW w:w="2863" w:type="dxa"/>
            <w:gridSpan w:val="2"/>
            <w:vAlign w:val="center"/>
          </w:tcPr>
          <w:p w:rsidR="00836FA6" w:rsidRPr="00917A17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836FA6" w:rsidRPr="00836FA6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FA6">
              <w:rPr>
                <w:rFonts w:ascii="Arial" w:hAnsi="Arial" w:cs="Arial"/>
                <w:b/>
                <w:sz w:val="20"/>
                <w:szCs w:val="20"/>
              </w:rPr>
              <w:t>Design stage</w:t>
            </w:r>
          </w:p>
        </w:tc>
        <w:tc>
          <w:tcPr>
            <w:tcW w:w="1940" w:type="dxa"/>
            <w:vAlign w:val="center"/>
          </w:tcPr>
          <w:p w:rsidR="00836FA6" w:rsidRPr="00836FA6" w:rsidRDefault="00836FA6" w:rsidP="0040292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36FA6">
              <w:rPr>
                <w:rFonts w:ascii="Arial" w:hAnsi="Arial" w:cs="Arial"/>
                <w:b/>
                <w:sz w:val="20"/>
                <w:szCs w:val="20"/>
              </w:rPr>
              <w:t>Pre-manufacturing</w:t>
            </w:r>
          </w:p>
        </w:tc>
        <w:tc>
          <w:tcPr>
            <w:tcW w:w="1940" w:type="dxa"/>
            <w:vAlign w:val="center"/>
          </w:tcPr>
          <w:p w:rsidR="00836FA6" w:rsidRPr="00836FA6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FA6">
              <w:rPr>
                <w:rFonts w:ascii="Arial" w:hAnsi="Arial" w:cs="Arial"/>
                <w:b/>
                <w:sz w:val="20"/>
                <w:szCs w:val="20"/>
              </w:rPr>
              <w:t>Manufacturing</w:t>
            </w:r>
          </w:p>
        </w:tc>
        <w:tc>
          <w:tcPr>
            <w:tcW w:w="1939" w:type="dxa"/>
            <w:vAlign w:val="center"/>
          </w:tcPr>
          <w:p w:rsidR="00836FA6" w:rsidRPr="00836FA6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FA6">
              <w:rPr>
                <w:rFonts w:ascii="Arial" w:hAnsi="Arial" w:cs="Arial"/>
                <w:b/>
                <w:sz w:val="20"/>
                <w:szCs w:val="20"/>
              </w:rPr>
              <w:t>Distribution</w:t>
            </w:r>
          </w:p>
        </w:tc>
        <w:tc>
          <w:tcPr>
            <w:tcW w:w="1940" w:type="dxa"/>
            <w:vAlign w:val="center"/>
          </w:tcPr>
          <w:p w:rsidR="00836FA6" w:rsidRPr="00917A17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A17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1940" w:type="dxa"/>
            <w:vAlign w:val="center"/>
          </w:tcPr>
          <w:p w:rsidR="00836FA6" w:rsidRPr="00917A17" w:rsidRDefault="00836FA6" w:rsidP="00402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End-of-life</w:t>
            </w:r>
          </w:p>
        </w:tc>
      </w:tr>
      <w:tr w:rsidR="00836FA6" w:rsidTr="0040292C">
        <w:tc>
          <w:tcPr>
            <w:tcW w:w="737" w:type="dxa"/>
            <w:vMerge w:val="restart"/>
            <w:textDirection w:val="btLr"/>
            <w:vAlign w:val="center"/>
          </w:tcPr>
          <w:p w:rsidR="00836FA6" w:rsidRPr="00AD553A" w:rsidRDefault="00836FA6" w:rsidP="00AD55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3A"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2126" w:type="dxa"/>
            <w:vAlign w:val="center"/>
          </w:tcPr>
          <w:p w:rsidR="00836FA6" w:rsidRDefault="00836FA6" w:rsidP="00B81FAB">
            <w:pPr>
              <w:rPr>
                <w:rFonts w:ascii="Arial" w:hAnsi="Arial" w:cs="Arial"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Energy</w:t>
            </w:r>
          </w:p>
        </w:tc>
        <w:tc>
          <w:tcPr>
            <w:tcW w:w="1939" w:type="dxa"/>
          </w:tcPr>
          <w:p w:rsidR="00836FA6" w:rsidRDefault="00836FA6" w:rsidP="0078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5.9 – 5.10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5.14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39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5.16 – 5.17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5.22 – 5.23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 – 5.28 – 5.29 – 5.30</w:t>
            </w:r>
          </w:p>
        </w:tc>
        <w:tc>
          <w:tcPr>
            <w:tcW w:w="1940" w:type="dxa"/>
            <w:vAlign w:val="center"/>
          </w:tcPr>
          <w:p w:rsidR="00836FA6" w:rsidRPr="00DF5D62" w:rsidRDefault="00125E07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5.25 – 5.27 – 5.31 – 5.32</w:t>
            </w:r>
          </w:p>
        </w:tc>
      </w:tr>
      <w:tr w:rsidR="00836FA6" w:rsidTr="0040292C">
        <w:tc>
          <w:tcPr>
            <w:tcW w:w="737" w:type="dxa"/>
            <w:vMerge/>
          </w:tcPr>
          <w:p w:rsidR="00836FA6" w:rsidRDefault="00836FA6" w:rsidP="00034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36FA6" w:rsidRDefault="00836FA6" w:rsidP="00B81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81845">
              <w:rPr>
                <w:rFonts w:ascii="Arial" w:hAnsi="Arial" w:cs="Arial"/>
                <w:b/>
                <w:sz w:val="20"/>
                <w:szCs w:val="20"/>
              </w:rPr>
              <w:t>aterials</w:t>
            </w:r>
          </w:p>
        </w:tc>
        <w:tc>
          <w:tcPr>
            <w:tcW w:w="1939" w:type="dxa"/>
          </w:tcPr>
          <w:p w:rsidR="00836FA6" w:rsidRDefault="00836FA6" w:rsidP="0078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5.7 – 5.8 – 5.25</w:t>
            </w:r>
            <w:r w:rsidR="00D86092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 xml:space="preserve">5.12 – 5.13 </w:t>
            </w:r>
            <w:r w:rsidR="00D86092" w:rsidRPr="00DF5D62">
              <w:rPr>
                <w:rFonts w:ascii="Arial" w:hAnsi="Arial" w:cs="Arial"/>
                <w:i/>
                <w:sz w:val="18"/>
                <w:szCs w:val="20"/>
              </w:rPr>
              <w:t>– 5.25 – 5.27</w:t>
            </w:r>
          </w:p>
        </w:tc>
        <w:tc>
          <w:tcPr>
            <w:tcW w:w="1939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5.19</w:t>
            </w:r>
            <w:r w:rsidR="00D86092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5.20 – 5.21</w:t>
            </w:r>
            <w:r w:rsidR="00D86092" w:rsidRPr="00DF5D62">
              <w:rPr>
                <w:rFonts w:ascii="Arial" w:hAnsi="Arial" w:cs="Arial"/>
                <w:i/>
                <w:sz w:val="18"/>
                <w:szCs w:val="20"/>
              </w:rPr>
              <w:t>– 5.25 – 5.27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5.28 – 5.29 – 5.30</w:t>
            </w:r>
          </w:p>
        </w:tc>
        <w:tc>
          <w:tcPr>
            <w:tcW w:w="1940" w:type="dxa"/>
            <w:vAlign w:val="center"/>
          </w:tcPr>
          <w:p w:rsidR="00836FA6" w:rsidRPr="00DF5D62" w:rsidRDefault="00D86092" w:rsidP="00125E0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5.25 – 5.27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5.31 – 5.32</w:t>
            </w:r>
          </w:p>
        </w:tc>
      </w:tr>
      <w:tr w:rsidR="00836FA6" w:rsidTr="00D86092">
        <w:tc>
          <w:tcPr>
            <w:tcW w:w="737" w:type="dxa"/>
            <w:vMerge/>
          </w:tcPr>
          <w:p w:rsidR="00836FA6" w:rsidRDefault="00836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5D62" w:rsidRDefault="00DF5D62" w:rsidP="0078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FA6" w:rsidRDefault="00836FA6" w:rsidP="007818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Water</w:t>
            </w:r>
          </w:p>
          <w:p w:rsidR="00DF5D62" w:rsidRDefault="00DF5D62" w:rsidP="00781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836FA6" w:rsidRDefault="00836FA6" w:rsidP="00781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5.11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5.15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39" w:type="dxa"/>
            <w:vAlign w:val="center"/>
          </w:tcPr>
          <w:p w:rsidR="00836FA6" w:rsidRPr="00DF5D62" w:rsidRDefault="0040292C" w:rsidP="00781845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5.18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</w:t>
            </w:r>
          </w:p>
        </w:tc>
        <w:tc>
          <w:tcPr>
            <w:tcW w:w="1940" w:type="dxa"/>
            <w:vAlign w:val="center"/>
          </w:tcPr>
          <w:p w:rsidR="00836FA6" w:rsidRPr="00DF5D62" w:rsidRDefault="0040292C" w:rsidP="00D8609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5.24</w:t>
            </w:r>
            <w:r w:rsidR="00125E07" w:rsidRPr="00DF5D62">
              <w:rPr>
                <w:rFonts w:ascii="Arial" w:hAnsi="Arial" w:cs="Arial"/>
                <w:i/>
                <w:sz w:val="18"/>
                <w:szCs w:val="20"/>
              </w:rPr>
              <w:t xml:space="preserve"> – 5.25 – 5.27 – 5.28 – 5.29 – 5.30</w:t>
            </w:r>
          </w:p>
        </w:tc>
        <w:tc>
          <w:tcPr>
            <w:tcW w:w="1940" w:type="dxa"/>
            <w:vAlign w:val="center"/>
          </w:tcPr>
          <w:p w:rsidR="00836FA6" w:rsidRPr="00DF5D62" w:rsidRDefault="00125E07" w:rsidP="00125E0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5.25 – 5.27 – 5.31 – 5.32</w:t>
            </w:r>
          </w:p>
        </w:tc>
      </w:tr>
      <w:tr w:rsidR="00836FA6" w:rsidTr="00D816F9">
        <w:trPr>
          <w:cantSplit/>
          <w:trHeight w:val="118"/>
        </w:trPr>
        <w:tc>
          <w:tcPr>
            <w:tcW w:w="737" w:type="dxa"/>
            <w:vMerge w:val="restart"/>
            <w:textDirection w:val="btLr"/>
            <w:vAlign w:val="center"/>
          </w:tcPr>
          <w:p w:rsidR="00836FA6" w:rsidRPr="00AD553A" w:rsidRDefault="00836FA6" w:rsidP="00DF5D6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OTPUT</w:t>
            </w:r>
          </w:p>
        </w:tc>
        <w:tc>
          <w:tcPr>
            <w:tcW w:w="2126" w:type="dxa"/>
            <w:vAlign w:val="center"/>
          </w:tcPr>
          <w:p w:rsidR="00DF5D62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FA6" w:rsidRDefault="00836FA6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Emissions to air</w:t>
            </w:r>
          </w:p>
          <w:p w:rsidR="00DF5D62" w:rsidRPr="00781845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836FA6" w:rsidRDefault="00836FA6" w:rsidP="00402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36FA6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5.7 ... 5.10</w:t>
            </w:r>
          </w:p>
        </w:tc>
        <w:tc>
          <w:tcPr>
            <w:tcW w:w="1940" w:type="dxa"/>
            <w:vAlign w:val="center"/>
          </w:tcPr>
          <w:p w:rsidR="00836FA6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5.12 ... 5.14</w:t>
            </w:r>
          </w:p>
        </w:tc>
        <w:tc>
          <w:tcPr>
            <w:tcW w:w="1939" w:type="dxa"/>
            <w:vAlign w:val="center"/>
          </w:tcPr>
          <w:p w:rsidR="00836FA6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5.16 – 5.17 – 5.19</w:t>
            </w:r>
          </w:p>
        </w:tc>
        <w:tc>
          <w:tcPr>
            <w:tcW w:w="1940" w:type="dxa"/>
            <w:vAlign w:val="center"/>
          </w:tcPr>
          <w:p w:rsidR="00836FA6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 xml:space="preserve">5.20 ... 5.23 – </w:t>
            </w:r>
            <w:r w:rsidR="00D86092" w:rsidRPr="00DF5D62">
              <w:rPr>
                <w:rFonts w:ascii="Arial" w:hAnsi="Arial" w:cs="Arial"/>
                <w:i/>
                <w:sz w:val="18"/>
                <w:szCs w:val="20"/>
              </w:rPr>
              <w:t>5.26</w:t>
            </w:r>
          </w:p>
        </w:tc>
        <w:tc>
          <w:tcPr>
            <w:tcW w:w="1940" w:type="dxa"/>
            <w:vAlign w:val="center"/>
          </w:tcPr>
          <w:p w:rsidR="00836FA6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5.31 – 5.32</w:t>
            </w:r>
          </w:p>
        </w:tc>
      </w:tr>
      <w:tr w:rsidR="00D816F9" w:rsidTr="00D816F9">
        <w:trPr>
          <w:cantSplit/>
          <w:trHeight w:val="28"/>
        </w:trPr>
        <w:tc>
          <w:tcPr>
            <w:tcW w:w="737" w:type="dxa"/>
            <w:vMerge/>
            <w:textDirection w:val="btLr"/>
            <w:vAlign w:val="center"/>
          </w:tcPr>
          <w:p w:rsidR="00D816F9" w:rsidRDefault="00D816F9" w:rsidP="004029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5D62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16F9" w:rsidRDefault="00D816F9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Emissions to water</w:t>
            </w:r>
          </w:p>
          <w:p w:rsidR="00DF5D62" w:rsidRPr="00781845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D816F9" w:rsidRDefault="00D816F9" w:rsidP="00402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D816F9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bookmarkStart w:id="0" w:name="_GoBack"/>
            <w:bookmarkEnd w:id="0"/>
            <w:r w:rsidRPr="00DF5D62">
              <w:rPr>
                <w:rFonts w:ascii="Arial" w:hAnsi="Arial" w:cs="Arial"/>
                <w:i/>
                <w:sz w:val="18"/>
                <w:szCs w:val="20"/>
              </w:rPr>
              <w:t>5.11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5.15</w:t>
            </w:r>
          </w:p>
        </w:tc>
        <w:tc>
          <w:tcPr>
            <w:tcW w:w="1939" w:type="dxa"/>
            <w:vAlign w:val="center"/>
          </w:tcPr>
          <w:p w:rsidR="00D816F9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5.18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5.24 – 5.26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5.31 – 5.32</w:t>
            </w:r>
          </w:p>
        </w:tc>
      </w:tr>
      <w:tr w:rsidR="00D816F9" w:rsidTr="00D816F9">
        <w:trPr>
          <w:cantSplit/>
          <w:trHeight w:val="28"/>
        </w:trPr>
        <w:tc>
          <w:tcPr>
            <w:tcW w:w="737" w:type="dxa"/>
            <w:vMerge/>
            <w:textDirection w:val="btLr"/>
            <w:vAlign w:val="center"/>
          </w:tcPr>
          <w:p w:rsidR="00D816F9" w:rsidRDefault="00D816F9" w:rsidP="004029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F5D62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16F9" w:rsidRDefault="00D816F9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Waste</w:t>
            </w:r>
          </w:p>
          <w:p w:rsidR="00DF5D62" w:rsidRPr="00781845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D816F9" w:rsidRDefault="00D816F9" w:rsidP="00402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D816F9" w:rsidRPr="00DF5D62" w:rsidRDefault="00394FC1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5.7 – 5.8</w:t>
            </w:r>
          </w:p>
        </w:tc>
        <w:tc>
          <w:tcPr>
            <w:tcW w:w="1940" w:type="dxa"/>
            <w:vAlign w:val="center"/>
          </w:tcPr>
          <w:p w:rsidR="00D816F9" w:rsidRPr="00DF5D62" w:rsidRDefault="00394FC1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5.12 – 5.13</w:t>
            </w:r>
          </w:p>
        </w:tc>
        <w:tc>
          <w:tcPr>
            <w:tcW w:w="1939" w:type="dxa"/>
            <w:vAlign w:val="center"/>
          </w:tcPr>
          <w:p w:rsidR="00D816F9" w:rsidRPr="00DF5D62" w:rsidRDefault="00394FC1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5.19</w:t>
            </w:r>
          </w:p>
        </w:tc>
        <w:tc>
          <w:tcPr>
            <w:tcW w:w="1940" w:type="dxa"/>
            <w:vAlign w:val="center"/>
          </w:tcPr>
          <w:p w:rsidR="00D816F9" w:rsidRPr="00DF5D62" w:rsidRDefault="00394FC1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 xml:space="preserve">5.20 – 5.21 – </w:t>
            </w:r>
            <w:r w:rsidR="00D816F9" w:rsidRPr="00DF5D62">
              <w:rPr>
                <w:rFonts w:ascii="Arial" w:hAnsi="Arial" w:cs="Arial"/>
                <w:i/>
                <w:sz w:val="18"/>
                <w:szCs w:val="20"/>
              </w:rPr>
              <w:t>5.26</w:t>
            </w:r>
          </w:p>
        </w:tc>
        <w:tc>
          <w:tcPr>
            <w:tcW w:w="1940" w:type="dxa"/>
            <w:vAlign w:val="center"/>
          </w:tcPr>
          <w:p w:rsidR="00D816F9" w:rsidRPr="00DF5D62" w:rsidRDefault="00394FC1" w:rsidP="00D816F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5.31 – 5.32</w:t>
            </w:r>
          </w:p>
        </w:tc>
      </w:tr>
      <w:tr w:rsidR="00D816F9" w:rsidRPr="00781845" w:rsidTr="000D6AE9">
        <w:trPr>
          <w:trHeight w:val="28"/>
        </w:trPr>
        <w:tc>
          <w:tcPr>
            <w:tcW w:w="737" w:type="dxa"/>
            <w:vMerge/>
          </w:tcPr>
          <w:p w:rsidR="00D816F9" w:rsidRPr="00257556" w:rsidRDefault="00D816F9" w:rsidP="004029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DF5D62" w:rsidRDefault="00DF5D62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16F9" w:rsidRDefault="00D816F9" w:rsidP="0040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845">
              <w:rPr>
                <w:rFonts w:ascii="Arial" w:hAnsi="Arial" w:cs="Arial"/>
                <w:b/>
                <w:sz w:val="20"/>
                <w:szCs w:val="20"/>
              </w:rPr>
              <w:t>Social impacts</w:t>
            </w:r>
          </w:p>
          <w:p w:rsidR="00DF5D62" w:rsidRPr="00781845" w:rsidRDefault="00DF5D62" w:rsidP="00402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D816F9" w:rsidRPr="00A730E4" w:rsidRDefault="00D816F9" w:rsidP="004029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:rsidR="00D816F9" w:rsidRPr="00DF5D62" w:rsidRDefault="00D816F9" w:rsidP="000D6AE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 xml:space="preserve">5.33 – ... 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0D6AE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5.33 – ...</w:t>
            </w:r>
          </w:p>
        </w:tc>
        <w:tc>
          <w:tcPr>
            <w:tcW w:w="1939" w:type="dxa"/>
            <w:vAlign w:val="center"/>
          </w:tcPr>
          <w:p w:rsidR="00D816F9" w:rsidRPr="00DF5D62" w:rsidRDefault="00D816F9" w:rsidP="000D6AE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5.33 – ...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0D6AE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5.33 – ...</w:t>
            </w:r>
          </w:p>
        </w:tc>
        <w:tc>
          <w:tcPr>
            <w:tcW w:w="1940" w:type="dxa"/>
            <w:vAlign w:val="center"/>
          </w:tcPr>
          <w:p w:rsidR="00D816F9" w:rsidRPr="00DF5D62" w:rsidRDefault="00D816F9" w:rsidP="000D6AE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F5D62">
              <w:rPr>
                <w:rFonts w:ascii="Arial" w:hAnsi="Arial" w:cs="Arial"/>
                <w:i/>
                <w:sz w:val="18"/>
                <w:szCs w:val="20"/>
              </w:rPr>
              <w:t>5.33 – ...</w:t>
            </w:r>
          </w:p>
        </w:tc>
      </w:tr>
    </w:tbl>
    <w:p w:rsidR="00917A17" w:rsidRDefault="00917A17">
      <w:pPr>
        <w:rPr>
          <w:rFonts w:ascii="Arial" w:hAnsi="Arial" w:cs="Arial"/>
          <w:sz w:val="20"/>
          <w:szCs w:val="20"/>
        </w:rPr>
      </w:pPr>
    </w:p>
    <w:p w:rsidR="00917A17" w:rsidRDefault="00073FE5" w:rsidP="00073FE5">
      <w:pPr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34364">
        <w:rPr>
          <w:rFonts w:ascii="Arial" w:hAnsi="Arial" w:cs="Arial"/>
          <w:sz w:val="20"/>
          <w:szCs w:val="20"/>
        </w:rPr>
        <w:t>Evaluate inputs (use of natural resources) and outputs (pollution) within specific phases of life cycle:</w:t>
      </w:r>
    </w:p>
    <w:p w:rsidR="00034364" w:rsidRDefault="00034364" w:rsidP="00073FE5">
      <w:pPr>
        <w:ind w:left="561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impact                              x</w:t>
      </w:r>
    </w:p>
    <w:p w:rsidR="00DA5D60" w:rsidRDefault="00034364" w:rsidP="00073FE5">
      <w:pPr>
        <w:ind w:left="561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negative impact</w:t>
      </w:r>
      <w:r w:rsidR="00073FE5">
        <w:rPr>
          <w:rFonts w:ascii="Arial" w:hAnsi="Arial" w:cs="Arial"/>
          <w:sz w:val="20"/>
          <w:szCs w:val="20"/>
        </w:rPr>
        <w:tab/>
        <w:t>- -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High positive impact</w:t>
      </w:r>
      <w:r w:rsidR="00043EE0">
        <w:rPr>
          <w:rFonts w:ascii="Arial" w:hAnsi="Arial" w:cs="Arial"/>
          <w:sz w:val="20"/>
          <w:szCs w:val="20"/>
        </w:rPr>
        <w:t xml:space="preserve"> </w:t>
      </w:r>
      <w:r w:rsidR="0029170E">
        <w:rPr>
          <w:rFonts w:ascii="Arial" w:hAnsi="Arial" w:cs="Arial"/>
          <w:sz w:val="20"/>
          <w:szCs w:val="20"/>
        </w:rPr>
        <w:tab/>
      </w:r>
      <w:r w:rsidR="00043EE0">
        <w:rPr>
          <w:rFonts w:ascii="Arial" w:hAnsi="Arial" w:cs="Arial"/>
          <w:sz w:val="20"/>
          <w:szCs w:val="20"/>
        </w:rPr>
        <w:t>+++</w:t>
      </w:r>
      <w:r w:rsidR="00043EE0">
        <w:rPr>
          <w:rFonts w:ascii="Arial" w:hAnsi="Arial" w:cs="Arial"/>
          <w:sz w:val="20"/>
          <w:szCs w:val="20"/>
        </w:rPr>
        <w:tab/>
      </w:r>
      <w:r w:rsidR="00043EE0">
        <w:rPr>
          <w:rFonts w:ascii="Arial" w:hAnsi="Arial" w:cs="Arial"/>
          <w:sz w:val="20"/>
          <w:szCs w:val="20"/>
        </w:rPr>
        <w:tab/>
      </w:r>
    </w:p>
    <w:p w:rsidR="00DA5D60" w:rsidRDefault="00034364" w:rsidP="00073FE5">
      <w:pPr>
        <w:ind w:left="561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Medium negative impact  </w:t>
      </w:r>
      <w:r w:rsidR="00073F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073FE5">
        <w:rPr>
          <w:rFonts w:ascii="Arial" w:hAnsi="Arial" w:cs="Arial"/>
          <w:sz w:val="20"/>
          <w:szCs w:val="20"/>
        </w:rPr>
        <w:t>-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Medium positive impact </w:t>
      </w:r>
      <w:r w:rsidR="00043EE0">
        <w:rPr>
          <w:rFonts w:ascii="Arial" w:hAnsi="Arial" w:cs="Arial"/>
          <w:sz w:val="20"/>
          <w:szCs w:val="20"/>
        </w:rPr>
        <w:t>++</w:t>
      </w:r>
      <w:r w:rsidR="00043EE0">
        <w:rPr>
          <w:rFonts w:ascii="Arial" w:hAnsi="Arial" w:cs="Arial"/>
          <w:sz w:val="20"/>
          <w:szCs w:val="20"/>
        </w:rPr>
        <w:tab/>
      </w:r>
      <w:r w:rsidR="00043E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Evaluation is only indicative, core criteria is an impact on quality of life</w:t>
      </w:r>
    </w:p>
    <w:p w:rsidR="00DA5D60" w:rsidRDefault="00034364" w:rsidP="00073FE5">
      <w:pPr>
        <w:ind w:left="561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 negative impact</w:t>
      </w:r>
      <w:r w:rsidR="00073F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073FE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Low positive impact</w:t>
      </w:r>
      <w:r w:rsidR="00043EE0">
        <w:rPr>
          <w:rFonts w:ascii="Arial" w:hAnsi="Arial" w:cs="Arial"/>
          <w:sz w:val="20"/>
          <w:szCs w:val="20"/>
        </w:rPr>
        <w:t xml:space="preserve"> </w:t>
      </w:r>
      <w:r w:rsidR="0029170E">
        <w:rPr>
          <w:rFonts w:ascii="Arial" w:hAnsi="Arial" w:cs="Arial"/>
          <w:sz w:val="20"/>
          <w:szCs w:val="20"/>
        </w:rPr>
        <w:tab/>
      </w:r>
      <w:r w:rsidR="00043EE0">
        <w:rPr>
          <w:rFonts w:ascii="Arial" w:hAnsi="Arial" w:cs="Arial"/>
          <w:sz w:val="20"/>
          <w:szCs w:val="20"/>
        </w:rPr>
        <w:t>+</w:t>
      </w:r>
    </w:p>
    <w:p w:rsidR="00AF0DF7" w:rsidRDefault="00AF0DF7" w:rsidP="00073FE5">
      <w:pPr>
        <w:ind w:left="187" w:hanging="187"/>
        <w:rPr>
          <w:rFonts w:ascii="Arial" w:hAnsi="Arial" w:cs="Arial"/>
          <w:sz w:val="20"/>
          <w:szCs w:val="20"/>
        </w:rPr>
      </w:pPr>
    </w:p>
    <w:p w:rsidR="00980118" w:rsidRDefault="00073FE5" w:rsidP="00073FE5">
      <w:pPr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80118">
        <w:rPr>
          <w:rFonts w:ascii="Arial" w:hAnsi="Arial" w:cs="Arial"/>
          <w:sz w:val="20"/>
          <w:szCs w:val="20"/>
        </w:rPr>
        <w:t xml:space="preserve">For identification of some inputs and outputs can be used input - output analysis at the level of production process (TOP 20 </w:t>
      </w:r>
      <w:r w:rsidR="001C5B39">
        <w:rPr>
          <w:rFonts w:ascii="Arial" w:hAnsi="Arial" w:cs="Arial"/>
          <w:sz w:val="20"/>
          <w:szCs w:val="20"/>
        </w:rPr>
        <w:t>with</w:t>
      </w:r>
      <w:r w:rsidR="00980118">
        <w:rPr>
          <w:rFonts w:ascii="Arial" w:hAnsi="Arial" w:cs="Arial"/>
          <w:sz w:val="20"/>
          <w:szCs w:val="20"/>
        </w:rPr>
        <w:t xml:space="preserve">in </w:t>
      </w:r>
      <w:r w:rsidR="001C5B39">
        <w:rPr>
          <w:rFonts w:ascii="Arial" w:hAnsi="Arial" w:cs="Arial"/>
          <w:sz w:val="20"/>
          <w:szCs w:val="20"/>
        </w:rPr>
        <w:t xml:space="preserve">step </w:t>
      </w:r>
      <w:r w:rsidR="00980118">
        <w:rPr>
          <w:rFonts w:ascii="Arial" w:hAnsi="Arial" w:cs="Arial"/>
          <w:sz w:val="20"/>
          <w:szCs w:val="20"/>
        </w:rPr>
        <w:t>1.2)</w:t>
      </w:r>
    </w:p>
    <w:p w:rsidR="00AF0DF7" w:rsidRDefault="00AF0DF7" w:rsidP="00073FE5">
      <w:pPr>
        <w:ind w:left="187" w:hanging="187"/>
        <w:rPr>
          <w:rFonts w:ascii="Arial" w:hAnsi="Arial" w:cs="Arial"/>
          <w:sz w:val="20"/>
          <w:szCs w:val="20"/>
        </w:rPr>
      </w:pPr>
    </w:p>
    <w:p w:rsidR="00073FE5" w:rsidRDefault="00980118" w:rsidP="00073FE5">
      <w:pPr>
        <w:ind w:left="187" w:hanging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GOAL OF THIS ANALYSIS IS NOT TO FILL IN ALL CELLS BUT TO INDICATE AREAS WITH POSSIBLE POTENTIAL FOR IMPROVEMENT WHICH SHOULD BE FURTHER ANALYSED</w:t>
      </w:r>
      <w:r w:rsidR="0080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MORE DETAIL</w:t>
      </w:r>
      <w:r w:rsidR="007242EF">
        <w:rPr>
          <w:rFonts w:ascii="Arial" w:hAnsi="Arial" w:cs="Arial"/>
          <w:sz w:val="20"/>
          <w:szCs w:val="20"/>
        </w:rPr>
        <w:t xml:space="preserve"> </w:t>
      </w:r>
    </w:p>
    <w:p w:rsidR="00E71659" w:rsidRPr="00917A17" w:rsidRDefault="00E71659" w:rsidP="00E71659">
      <w:pPr>
        <w:rPr>
          <w:rFonts w:ascii="Arial" w:hAnsi="Arial" w:cs="Arial"/>
          <w:sz w:val="20"/>
          <w:szCs w:val="20"/>
        </w:rPr>
      </w:pPr>
    </w:p>
    <w:sectPr w:rsidR="00E71659" w:rsidRPr="00917A17" w:rsidSect="0029170E">
      <w:headerReference w:type="default" r:id="rId6"/>
      <w:pgSz w:w="16838" w:h="11906" w:orient="landscape" w:code="9"/>
      <w:pgMar w:top="851" w:right="1134" w:bottom="851" w:left="125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FB" w:rsidRDefault="005E47FB" w:rsidP="00DF5D62">
      <w:r>
        <w:separator/>
      </w:r>
    </w:p>
  </w:endnote>
  <w:endnote w:type="continuationSeparator" w:id="0">
    <w:p w:rsidR="005E47FB" w:rsidRDefault="005E47FB" w:rsidP="00DF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FB" w:rsidRDefault="005E47FB" w:rsidP="00DF5D62">
      <w:r>
        <w:separator/>
      </w:r>
    </w:p>
  </w:footnote>
  <w:footnote w:type="continuationSeparator" w:id="0">
    <w:p w:rsidR="005E47FB" w:rsidRDefault="005E47FB" w:rsidP="00DF5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62" w:rsidRPr="007F61D8" w:rsidRDefault="00DF5D62" w:rsidP="00DF5D62">
    <w:pPr>
      <w:pStyle w:val="Header"/>
      <w:jc w:val="right"/>
      <w:rPr>
        <w:i/>
        <w:sz w:val="22"/>
      </w:rPr>
    </w:pPr>
    <w:r w:rsidRPr="007F61D8">
      <w:rPr>
        <w:i/>
        <w:sz w:val="22"/>
      </w:rPr>
      <w:t xml:space="preserve">PRESOURCE; EDIT TOOL; </w:t>
    </w:r>
    <w:r>
      <w:rPr>
        <w:i/>
        <w:sz w:val="22"/>
      </w:rPr>
      <w:t>P</w:t>
    </w:r>
    <w:r w:rsidRPr="007F61D8">
      <w:rPr>
        <w:i/>
        <w:sz w:val="22"/>
      </w:rPr>
      <w:t>ilot training in Graz, 4th November 2013</w:t>
    </w:r>
  </w:p>
  <w:p w:rsidR="00DF5D62" w:rsidRDefault="00DF5D62">
    <w:pPr>
      <w:pStyle w:val="Header"/>
    </w:pPr>
  </w:p>
  <w:p w:rsidR="00DF5D62" w:rsidRDefault="00DF5D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52F"/>
    <w:rsid w:val="00034364"/>
    <w:rsid w:val="00043EE0"/>
    <w:rsid w:val="00073FE5"/>
    <w:rsid w:val="000B6733"/>
    <w:rsid w:val="000D6AE9"/>
    <w:rsid w:val="00125E07"/>
    <w:rsid w:val="001C5B39"/>
    <w:rsid w:val="00257556"/>
    <w:rsid w:val="0029170E"/>
    <w:rsid w:val="00292C5D"/>
    <w:rsid w:val="002B0584"/>
    <w:rsid w:val="0032252F"/>
    <w:rsid w:val="00353515"/>
    <w:rsid w:val="003631BD"/>
    <w:rsid w:val="00394FC1"/>
    <w:rsid w:val="003C6474"/>
    <w:rsid w:val="0040292C"/>
    <w:rsid w:val="00422022"/>
    <w:rsid w:val="004548C7"/>
    <w:rsid w:val="005A619D"/>
    <w:rsid w:val="005E47FB"/>
    <w:rsid w:val="005E79AB"/>
    <w:rsid w:val="005F6EDC"/>
    <w:rsid w:val="0065169A"/>
    <w:rsid w:val="006824B4"/>
    <w:rsid w:val="00682815"/>
    <w:rsid w:val="007242EF"/>
    <w:rsid w:val="00781845"/>
    <w:rsid w:val="007A1D62"/>
    <w:rsid w:val="007B2B4A"/>
    <w:rsid w:val="00804E59"/>
    <w:rsid w:val="00836FA6"/>
    <w:rsid w:val="00870101"/>
    <w:rsid w:val="008F15A5"/>
    <w:rsid w:val="00917A17"/>
    <w:rsid w:val="009444BD"/>
    <w:rsid w:val="00980118"/>
    <w:rsid w:val="00A25150"/>
    <w:rsid w:val="00A72E76"/>
    <w:rsid w:val="00A730E4"/>
    <w:rsid w:val="00A833AF"/>
    <w:rsid w:val="00AD553A"/>
    <w:rsid w:val="00AF0DF7"/>
    <w:rsid w:val="00B1150F"/>
    <w:rsid w:val="00B268B0"/>
    <w:rsid w:val="00B81FAB"/>
    <w:rsid w:val="00C01699"/>
    <w:rsid w:val="00D3497A"/>
    <w:rsid w:val="00D816F9"/>
    <w:rsid w:val="00D86092"/>
    <w:rsid w:val="00DA5D60"/>
    <w:rsid w:val="00DF5D62"/>
    <w:rsid w:val="00E02794"/>
    <w:rsid w:val="00E71659"/>
    <w:rsid w:val="00E73DD9"/>
    <w:rsid w:val="00F30A2F"/>
    <w:rsid w:val="00F3705B"/>
    <w:rsid w:val="00F9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B05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5D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62"/>
    <w:rPr>
      <w:sz w:val="24"/>
      <w:szCs w:val="24"/>
    </w:rPr>
  </w:style>
  <w:style w:type="paragraph" w:styleId="Footer">
    <w:name w:val="footer"/>
    <w:basedOn w:val="Normal"/>
    <w:link w:val="FooterChar"/>
    <w:rsid w:val="00DF5D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F5D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Návrh tabulky</vt:lpstr>
      <vt:lpstr>Návrh tabulky</vt:lpstr>
      <vt:lpstr>Návrh tabulky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tabulky</dc:title>
  <dc:creator>Marie Ticha</dc:creator>
  <cp:lastModifiedBy>Vladimír Dobeš</cp:lastModifiedBy>
  <cp:revision>11</cp:revision>
  <cp:lastPrinted>2007-08-24T08:31:00Z</cp:lastPrinted>
  <dcterms:created xsi:type="dcterms:W3CDTF">2013-10-22T13:22:00Z</dcterms:created>
  <dcterms:modified xsi:type="dcterms:W3CDTF">2013-11-01T09:06:00Z</dcterms:modified>
</cp:coreProperties>
</file>